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F8F" w:rsidRPr="00EB17B1" w:rsidRDefault="00AC0F8F" w:rsidP="00AC0F8F">
      <w:pPr>
        <w:spacing w:after="0"/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 w:rsidRPr="00EB17B1">
        <w:rPr>
          <w:rFonts w:ascii="Times New Roman" w:hAnsi="Times New Roman" w:cs="Times New Roman"/>
          <w:b/>
          <w:i/>
          <w:sz w:val="26"/>
          <w:szCs w:val="26"/>
        </w:rPr>
        <w:t>СОГЛАСОВАНО</w:t>
      </w:r>
    </w:p>
    <w:p w:rsidR="00AC0F8F" w:rsidRPr="00EB17B1" w:rsidRDefault="00AC0F8F" w:rsidP="00AC0F8F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EB17B1">
        <w:rPr>
          <w:rFonts w:ascii="Times New Roman" w:hAnsi="Times New Roman" w:cs="Times New Roman"/>
          <w:sz w:val="26"/>
          <w:szCs w:val="26"/>
        </w:rPr>
        <w:t xml:space="preserve">Глава местного самоуправления Гагинского муниципального округа </w:t>
      </w:r>
    </w:p>
    <w:p w:rsidR="00AC0F8F" w:rsidRPr="00EB17B1" w:rsidRDefault="00AC0F8F" w:rsidP="00AC0F8F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EB17B1">
        <w:rPr>
          <w:rFonts w:ascii="Times New Roman" w:hAnsi="Times New Roman" w:cs="Times New Roman"/>
          <w:sz w:val="26"/>
          <w:szCs w:val="26"/>
        </w:rPr>
        <w:t>Нижегородской области ____________________ П.И. Кондаков</w:t>
      </w:r>
    </w:p>
    <w:p w:rsidR="00AC0F8F" w:rsidRPr="00EB17B1" w:rsidRDefault="00AC0F8F" w:rsidP="00AC0F8F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AC0F8F" w:rsidRPr="00EB17B1" w:rsidRDefault="00AC0F8F" w:rsidP="00AC0F8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17B1">
        <w:rPr>
          <w:rFonts w:ascii="Times New Roman" w:hAnsi="Times New Roman" w:cs="Times New Roman"/>
          <w:b/>
          <w:sz w:val="26"/>
          <w:szCs w:val="26"/>
        </w:rPr>
        <w:t>ПРОТОКОЛ № 1</w:t>
      </w:r>
    </w:p>
    <w:p w:rsidR="00AC0F8F" w:rsidRPr="00EB17B1" w:rsidRDefault="00AC0F8F" w:rsidP="00AC0F8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17B1">
        <w:rPr>
          <w:rFonts w:ascii="Times New Roman" w:hAnsi="Times New Roman" w:cs="Times New Roman"/>
          <w:b/>
          <w:sz w:val="26"/>
          <w:szCs w:val="26"/>
        </w:rPr>
        <w:t xml:space="preserve">об определении участников по извещению </w:t>
      </w:r>
    </w:p>
    <w:p w:rsidR="00AC0F8F" w:rsidRPr="00EB17B1" w:rsidRDefault="00AC0F8F" w:rsidP="00AC0F8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17B1">
        <w:rPr>
          <w:rFonts w:ascii="Times New Roman" w:hAnsi="Times New Roman" w:cs="Times New Roman"/>
          <w:b/>
          <w:sz w:val="26"/>
          <w:szCs w:val="26"/>
        </w:rPr>
        <w:t>№ 220001575800000000</w:t>
      </w:r>
      <w:r w:rsidR="00EB17B1" w:rsidRPr="00EB17B1">
        <w:rPr>
          <w:rFonts w:ascii="Times New Roman" w:hAnsi="Times New Roman" w:cs="Times New Roman"/>
          <w:b/>
          <w:sz w:val="26"/>
          <w:szCs w:val="26"/>
        </w:rPr>
        <w:t>71</w:t>
      </w:r>
    </w:p>
    <w:p w:rsidR="00AC0F8F" w:rsidRPr="00EB17B1" w:rsidRDefault="00AC0F8F" w:rsidP="00AC0F8F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AC0F8F" w:rsidRPr="00EB17B1" w:rsidRDefault="00AC0F8F" w:rsidP="00AC0F8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B17B1">
        <w:rPr>
          <w:rFonts w:ascii="Times New Roman" w:hAnsi="Times New Roman" w:cs="Times New Roman"/>
          <w:sz w:val="26"/>
          <w:szCs w:val="26"/>
        </w:rPr>
        <w:t xml:space="preserve">            с. Гагино                                                                                     </w:t>
      </w:r>
      <w:r w:rsidR="00EB17B1" w:rsidRPr="00EB17B1">
        <w:rPr>
          <w:rFonts w:ascii="Times New Roman" w:hAnsi="Times New Roman" w:cs="Times New Roman"/>
          <w:sz w:val="26"/>
          <w:szCs w:val="26"/>
        </w:rPr>
        <w:t xml:space="preserve">07 апреля </w:t>
      </w:r>
      <w:r w:rsidRPr="00EB17B1">
        <w:rPr>
          <w:rFonts w:ascii="Times New Roman" w:hAnsi="Times New Roman" w:cs="Times New Roman"/>
          <w:sz w:val="26"/>
          <w:szCs w:val="26"/>
        </w:rPr>
        <w:t>202</w:t>
      </w:r>
      <w:r w:rsidR="00EB17B1" w:rsidRPr="00EB17B1">
        <w:rPr>
          <w:rFonts w:ascii="Times New Roman" w:hAnsi="Times New Roman" w:cs="Times New Roman"/>
          <w:sz w:val="26"/>
          <w:szCs w:val="26"/>
        </w:rPr>
        <w:t>6</w:t>
      </w:r>
      <w:r w:rsidRPr="00EB17B1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AC0F8F" w:rsidRPr="00EB17B1" w:rsidRDefault="00AC0F8F" w:rsidP="00AC0F8F">
      <w:pPr>
        <w:spacing w:after="0"/>
        <w:rPr>
          <w:rFonts w:ascii="Times New Roman" w:hAnsi="Times New Roman" w:cs="Times New Roman"/>
          <w:color w:val="FF0000"/>
          <w:sz w:val="26"/>
          <w:szCs w:val="26"/>
        </w:rPr>
      </w:pPr>
    </w:p>
    <w:p w:rsidR="00AC0F8F" w:rsidRPr="00DD7A1A" w:rsidRDefault="00AC0F8F" w:rsidP="00AC0F8F">
      <w:pPr>
        <w:pStyle w:val="a3"/>
        <w:spacing w:after="0"/>
        <w:jc w:val="both"/>
        <w:rPr>
          <w:rFonts w:ascii="Times New Roman" w:hAnsi="Times New Roman"/>
          <w:sz w:val="26"/>
          <w:szCs w:val="26"/>
        </w:rPr>
      </w:pPr>
      <w:r w:rsidRPr="00EB17B1">
        <w:rPr>
          <w:rFonts w:ascii="Times New Roman" w:hAnsi="Times New Roman"/>
          <w:color w:val="FF0000"/>
          <w:sz w:val="26"/>
          <w:szCs w:val="26"/>
        </w:rPr>
        <w:t xml:space="preserve">        </w:t>
      </w:r>
      <w:bookmarkStart w:id="0" w:name="_GoBack"/>
      <w:r w:rsidRPr="00DD7A1A">
        <w:rPr>
          <w:rFonts w:ascii="Times New Roman" w:hAnsi="Times New Roman"/>
          <w:sz w:val="26"/>
          <w:szCs w:val="26"/>
        </w:rPr>
        <w:t xml:space="preserve">1. Предмет: Продажа права на заключение договора купли-продажи земельного участка, общей площадью </w:t>
      </w:r>
      <w:r w:rsidR="00EB17B1" w:rsidRPr="00DD7A1A">
        <w:rPr>
          <w:rFonts w:ascii="Times New Roman" w:hAnsi="Times New Roman"/>
          <w:sz w:val="26"/>
          <w:szCs w:val="26"/>
        </w:rPr>
        <w:t>108</w:t>
      </w:r>
      <w:r w:rsidRPr="00DD7A1A">
        <w:rPr>
          <w:rFonts w:ascii="Times New Roman" w:hAnsi="Times New Roman"/>
          <w:sz w:val="26"/>
          <w:szCs w:val="26"/>
        </w:rPr>
        <w:t xml:space="preserve"> (</w:t>
      </w:r>
      <w:r w:rsidR="00EB17B1" w:rsidRPr="00DD7A1A">
        <w:rPr>
          <w:rFonts w:ascii="Times New Roman" w:hAnsi="Times New Roman"/>
          <w:sz w:val="26"/>
          <w:szCs w:val="26"/>
        </w:rPr>
        <w:t>Сто восемь</w:t>
      </w:r>
      <w:r w:rsidRPr="00DD7A1A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DD7A1A">
        <w:rPr>
          <w:rFonts w:ascii="Times New Roman" w:hAnsi="Times New Roman"/>
          <w:sz w:val="26"/>
          <w:szCs w:val="26"/>
        </w:rPr>
        <w:t>кв.м</w:t>
      </w:r>
      <w:proofErr w:type="spellEnd"/>
      <w:r w:rsidRPr="00DD7A1A">
        <w:rPr>
          <w:rFonts w:ascii="Times New Roman" w:hAnsi="Times New Roman"/>
          <w:sz w:val="26"/>
          <w:szCs w:val="26"/>
        </w:rPr>
        <w:t xml:space="preserve">., расположенный по адресу: Российская Федерация, Нижегородская область, Гагинский муниципальный округ,  с. Ветошкино, ул. </w:t>
      </w:r>
      <w:r w:rsidR="00EB17B1" w:rsidRPr="00DD7A1A">
        <w:rPr>
          <w:rFonts w:ascii="Times New Roman" w:hAnsi="Times New Roman"/>
          <w:sz w:val="26"/>
          <w:szCs w:val="26"/>
        </w:rPr>
        <w:t>Молодежная</w:t>
      </w:r>
      <w:r w:rsidRPr="00DD7A1A">
        <w:rPr>
          <w:rFonts w:ascii="Times New Roman" w:hAnsi="Times New Roman"/>
          <w:sz w:val="26"/>
          <w:szCs w:val="26"/>
        </w:rPr>
        <w:t xml:space="preserve">, земельный участок </w:t>
      </w:r>
      <w:r w:rsidR="00EB17B1" w:rsidRPr="00DD7A1A">
        <w:rPr>
          <w:rFonts w:ascii="Times New Roman" w:hAnsi="Times New Roman"/>
          <w:sz w:val="26"/>
          <w:szCs w:val="26"/>
        </w:rPr>
        <w:t>29</w:t>
      </w:r>
      <w:r w:rsidRPr="00DD7A1A">
        <w:rPr>
          <w:rFonts w:ascii="Times New Roman" w:hAnsi="Times New Roman"/>
          <w:sz w:val="26"/>
          <w:szCs w:val="26"/>
        </w:rPr>
        <w:t>/</w:t>
      </w:r>
      <w:r w:rsidR="00EB17B1" w:rsidRPr="00DD7A1A">
        <w:rPr>
          <w:rFonts w:ascii="Times New Roman" w:hAnsi="Times New Roman"/>
          <w:sz w:val="26"/>
          <w:szCs w:val="26"/>
        </w:rPr>
        <w:t>2</w:t>
      </w:r>
      <w:r w:rsidRPr="00DD7A1A">
        <w:rPr>
          <w:rFonts w:ascii="Times New Roman" w:hAnsi="Times New Roman"/>
          <w:sz w:val="26"/>
          <w:szCs w:val="26"/>
        </w:rPr>
        <w:t xml:space="preserve"> , из категории земли населенных пунктов, разрешённое использование – для ведения личного подсобного хозяйства, имеющий кадастровый номер 52:49:0200010:20</w:t>
      </w:r>
      <w:r w:rsidR="00EB17B1" w:rsidRPr="00DD7A1A">
        <w:rPr>
          <w:rFonts w:ascii="Times New Roman" w:hAnsi="Times New Roman"/>
          <w:sz w:val="26"/>
          <w:szCs w:val="26"/>
        </w:rPr>
        <w:t>59</w:t>
      </w:r>
      <w:r w:rsidRPr="00DD7A1A">
        <w:rPr>
          <w:rFonts w:ascii="Times New Roman" w:hAnsi="Times New Roman"/>
          <w:sz w:val="26"/>
          <w:szCs w:val="26"/>
        </w:rPr>
        <w:t>.</w:t>
      </w:r>
    </w:p>
    <w:p w:rsidR="00AC0F8F" w:rsidRPr="00DD7A1A" w:rsidRDefault="00AC0F8F" w:rsidP="00AC0F8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sz w:val="26"/>
          <w:szCs w:val="26"/>
        </w:rPr>
        <w:t xml:space="preserve">2. Процедура рассмотрения заявок на участие в аукционе проводилась </w:t>
      </w:r>
      <w:r w:rsidR="00EB17B1" w:rsidRPr="00DD7A1A">
        <w:rPr>
          <w:rFonts w:ascii="Times New Roman" w:hAnsi="Times New Roman" w:cs="Times New Roman"/>
          <w:sz w:val="26"/>
          <w:szCs w:val="26"/>
        </w:rPr>
        <w:t>07</w:t>
      </w:r>
      <w:r w:rsidRPr="00DD7A1A">
        <w:rPr>
          <w:rFonts w:ascii="Times New Roman" w:hAnsi="Times New Roman" w:cs="Times New Roman"/>
          <w:sz w:val="26"/>
          <w:szCs w:val="26"/>
        </w:rPr>
        <w:t xml:space="preserve"> </w:t>
      </w:r>
      <w:r w:rsidR="00EB17B1" w:rsidRPr="00DD7A1A">
        <w:rPr>
          <w:rFonts w:ascii="Times New Roman" w:hAnsi="Times New Roman" w:cs="Times New Roman"/>
          <w:sz w:val="26"/>
          <w:szCs w:val="26"/>
        </w:rPr>
        <w:t>апреля</w:t>
      </w:r>
      <w:r w:rsidRPr="00DD7A1A">
        <w:rPr>
          <w:rFonts w:ascii="Times New Roman" w:hAnsi="Times New Roman" w:cs="Times New Roman"/>
          <w:sz w:val="26"/>
          <w:szCs w:val="26"/>
        </w:rPr>
        <w:t xml:space="preserve"> 202</w:t>
      </w:r>
      <w:r w:rsidR="00EB17B1" w:rsidRPr="00DD7A1A">
        <w:rPr>
          <w:rFonts w:ascii="Times New Roman" w:hAnsi="Times New Roman" w:cs="Times New Roman"/>
          <w:sz w:val="26"/>
          <w:szCs w:val="26"/>
        </w:rPr>
        <w:t>6</w:t>
      </w:r>
      <w:r w:rsidRPr="00DD7A1A">
        <w:rPr>
          <w:rFonts w:ascii="Times New Roman" w:hAnsi="Times New Roman" w:cs="Times New Roman"/>
          <w:sz w:val="26"/>
          <w:szCs w:val="26"/>
        </w:rPr>
        <w:t xml:space="preserve"> г. с 10.00 до 10.30 ч. (</w:t>
      </w:r>
      <w:proofErr w:type="gramStart"/>
      <w:r w:rsidRPr="00DD7A1A">
        <w:rPr>
          <w:rFonts w:ascii="Times New Roman" w:hAnsi="Times New Roman" w:cs="Times New Roman"/>
          <w:sz w:val="26"/>
          <w:szCs w:val="26"/>
        </w:rPr>
        <w:t>МСК</w:t>
      </w:r>
      <w:proofErr w:type="gramEnd"/>
      <w:r w:rsidRPr="00DD7A1A">
        <w:rPr>
          <w:rFonts w:ascii="Times New Roman" w:hAnsi="Times New Roman" w:cs="Times New Roman"/>
          <w:sz w:val="26"/>
          <w:szCs w:val="26"/>
        </w:rPr>
        <w:t>) по адресу: Нижегородская область, с. Гагино, ул. Коммунистическая, д. 14, кабинет 202.</w:t>
      </w:r>
    </w:p>
    <w:p w:rsidR="00AC0F8F" w:rsidRPr="00DD7A1A" w:rsidRDefault="00AC0F8F" w:rsidP="00AC0F8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sz w:val="26"/>
          <w:szCs w:val="26"/>
        </w:rPr>
        <w:t>3. На заседании комиссии присутствовали:</w:t>
      </w:r>
    </w:p>
    <w:p w:rsidR="00AC0F8F" w:rsidRPr="00DD7A1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sz w:val="26"/>
          <w:szCs w:val="26"/>
        </w:rPr>
        <w:t xml:space="preserve">- </w:t>
      </w:r>
      <w:r w:rsidRPr="00DD7A1A">
        <w:rPr>
          <w:rFonts w:ascii="Times New Roman" w:hAnsi="Times New Roman" w:cs="Times New Roman"/>
          <w:b/>
          <w:sz w:val="26"/>
          <w:szCs w:val="26"/>
        </w:rPr>
        <w:t>Волкова Елена Евгеньевна</w:t>
      </w:r>
      <w:r w:rsidRPr="00DD7A1A">
        <w:rPr>
          <w:rFonts w:ascii="Times New Roman" w:hAnsi="Times New Roman" w:cs="Times New Roman"/>
          <w:sz w:val="26"/>
          <w:szCs w:val="26"/>
        </w:rPr>
        <w:t xml:space="preserve"> - заместитель главы администрации - начальник отдела экономики и прогнозирования администрации, председатель комиссии.</w:t>
      </w:r>
    </w:p>
    <w:p w:rsidR="00AC0F8F" w:rsidRPr="00DD7A1A" w:rsidRDefault="00AC0F8F" w:rsidP="00AC0F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C0F8F" w:rsidRPr="00DD7A1A" w:rsidRDefault="00AC0F8F" w:rsidP="00AC0F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sz w:val="26"/>
          <w:szCs w:val="26"/>
        </w:rPr>
        <w:tab/>
        <w:t>Члены комиссии:</w:t>
      </w:r>
    </w:p>
    <w:p w:rsidR="00AC0F8F" w:rsidRPr="00DD7A1A" w:rsidRDefault="00AC0F8F" w:rsidP="00AC0F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b/>
          <w:sz w:val="26"/>
          <w:szCs w:val="26"/>
        </w:rPr>
        <w:t xml:space="preserve">-Клюжева Алёна Александровна </w:t>
      </w:r>
      <w:r w:rsidRPr="00DD7A1A">
        <w:rPr>
          <w:rFonts w:ascii="Times New Roman" w:hAnsi="Times New Roman" w:cs="Times New Roman"/>
          <w:sz w:val="26"/>
          <w:szCs w:val="26"/>
        </w:rPr>
        <w:t xml:space="preserve">- </w:t>
      </w:r>
      <w:r w:rsidR="00EB17B1" w:rsidRPr="00DD7A1A">
        <w:rPr>
          <w:rFonts w:ascii="Times New Roman" w:hAnsi="Times New Roman" w:cs="Times New Roman"/>
          <w:sz w:val="26"/>
          <w:szCs w:val="26"/>
        </w:rPr>
        <w:t>консультант</w:t>
      </w:r>
      <w:r w:rsidRPr="00DD7A1A">
        <w:rPr>
          <w:rFonts w:ascii="Times New Roman" w:hAnsi="Times New Roman" w:cs="Times New Roman"/>
          <w:sz w:val="26"/>
          <w:szCs w:val="26"/>
        </w:rPr>
        <w:t xml:space="preserve"> отдела по управлению муниципальным имуществом администрации, секретарь комиссии;</w:t>
      </w:r>
    </w:p>
    <w:p w:rsidR="00AC0F8F" w:rsidRPr="00DD7A1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sz w:val="26"/>
          <w:szCs w:val="26"/>
        </w:rPr>
        <w:t xml:space="preserve">- </w:t>
      </w:r>
      <w:r w:rsidRPr="00DD7A1A">
        <w:rPr>
          <w:rFonts w:ascii="Times New Roman" w:hAnsi="Times New Roman" w:cs="Times New Roman"/>
          <w:b/>
          <w:sz w:val="26"/>
          <w:szCs w:val="26"/>
        </w:rPr>
        <w:t>Лямина Ольга Алексеевна</w:t>
      </w:r>
      <w:r w:rsidRPr="00DD7A1A">
        <w:rPr>
          <w:rFonts w:ascii="Times New Roman" w:hAnsi="Times New Roman" w:cs="Times New Roman"/>
          <w:sz w:val="26"/>
          <w:szCs w:val="26"/>
        </w:rPr>
        <w:t xml:space="preserve"> – начальник отдела по управлению муниципальным имуществом администрации;</w:t>
      </w:r>
    </w:p>
    <w:p w:rsidR="00AC0F8F" w:rsidRPr="00DD7A1A" w:rsidRDefault="00AC0F8F" w:rsidP="00AC0F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b/>
          <w:sz w:val="26"/>
          <w:szCs w:val="26"/>
        </w:rPr>
        <w:t>- Трофимова Наталья Владимировна</w:t>
      </w:r>
      <w:r w:rsidRPr="00DD7A1A">
        <w:rPr>
          <w:rFonts w:ascii="Times New Roman" w:hAnsi="Times New Roman" w:cs="Times New Roman"/>
          <w:sz w:val="26"/>
          <w:szCs w:val="26"/>
        </w:rPr>
        <w:t xml:space="preserve"> – </w:t>
      </w:r>
      <w:r w:rsidR="00EB17B1" w:rsidRPr="00DD7A1A">
        <w:rPr>
          <w:rFonts w:ascii="Times New Roman" w:hAnsi="Times New Roman" w:cs="Times New Roman"/>
          <w:sz w:val="26"/>
          <w:szCs w:val="26"/>
        </w:rPr>
        <w:t>консультант</w:t>
      </w:r>
      <w:r w:rsidRPr="00DD7A1A">
        <w:rPr>
          <w:rFonts w:ascii="Times New Roman" w:hAnsi="Times New Roman" w:cs="Times New Roman"/>
          <w:sz w:val="26"/>
          <w:szCs w:val="26"/>
        </w:rPr>
        <w:t xml:space="preserve"> отдела по управлению муниципальным имуществом администрации;</w:t>
      </w:r>
    </w:p>
    <w:p w:rsidR="00AC0F8F" w:rsidRPr="00DD7A1A" w:rsidRDefault="00AC0F8F" w:rsidP="00AC0F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sz w:val="26"/>
          <w:szCs w:val="26"/>
        </w:rPr>
        <w:t>-</w:t>
      </w:r>
      <w:r w:rsidRPr="00DD7A1A">
        <w:rPr>
          <w:rFonts w:ascii="Times New Roman" w:hAnsi="Times New Roman" w:cs="Times New Roman"/>
          <w:b/>
          <w:sz w:val="26"/>
          <w:szCs w:val="26"/>
        </w:rPr>
        <w:t xml:space="preserve">Дикушников Алексей Александрович </w:t>
      </w:r>
      <w:r w:rsidR="00EB17B1" w:rsidRPr="00DD7A1A">
        <w:rPr>
          <w:rFonts w:ascii="Times New Roman" w:hAnsi="Times New Roman" w:cs="Times New Roman"/>
          <w:sz w:val="26"/>
          <w:szCs w:val="26"/>
        </w:rPr>
        <w:t>–</w:t>
      </w:r>
      <w:r w:rsidRPr="00DD7A1A">
        <w:rPr>
          <w:rFonts w:ascii="Times New Roman" w:hAnsi="Times New Roman" w:cs="Times New Roman"/>
          <w:sz w:val="26"/>
          <w:szCs w:val="26"/>
        </w:rPr>
        <w:t xml:space="preserve"> </w:t>
      </w:r>
      <w:r w:rsidR="00EB17B1" w:rsidRPr="00DD7A1A">
        <w:rPr>
          <w:rFonts w:ascii="Times New Roman" w:hAnsi="Times New Roman" w:cs="Times New Roman"/>
          <w:sz w:val="26"/>
          <w:szCs w:val="26"/>
        </w:rPr>
        <w:t xml:space="preserve">ведущий </w:t>
      </w:r>
      <w:r w:rsidRPr="00DD7A1A">
        <w:rPr>
          <w:rFonts w:ascii="Times New Roman" w:hAnsi="Times New Roman" w:cs="Times New Roman"/>
          <w:sz w:val="26"/>
          <w:szCs w:val="26"/>
        </w:rPr>
        <w:t>консультант отдела капитального строительства, архитектуры и ЖКХ.</w:t>
      </w:r>
    </w:p>
    <w:p w:rsidR="00AC0F8F" w:rsidRPr="00DD7A1A" w:rsidRDefault="00AC0F8F" w:rsidP="00AC0F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b/>
          <w:sz w:val="26"/>
          <w:szCs w:val="26"/>
        </w:rPr>
        <w:t>-   Шальцин Дмитрий Сергеевич</w:t>
      </w:r>
      <w:r w:rsidRPr="00DD7A1A">
        <w:rPr>
          <w:rFonts w:ascii="Times New Roman" w:hAnsi="Times New Roman" w:cs="Times New Roman"/>
          <w:sz w:val="26"/>
          <w:szCs w:val="26"/>
        </w:rPr>
        <w:t xml:space="preserve"> – заместитель начальника организационно-правового управления администрации;</w:t>
      </w:r>
    </w:p>
    <w:p w:rsidR="00AC0F8F" w:rsidRPr="00DD7A1A" w:rsidRDefault="00AC0F8F" w:rsidP="00AC0F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sz w:val="26"/>
          <w:szCs w:val="26"/>
        </w:rPr>
        <w:t xml:space="preserve">- </w:t>
      </w:r>
      <w:r w:rsidRPr="00DD7A1A">
        <w:rPr>
          <w:rFonts w:ascii="Times New Roman" w:hAnsi="Times New Roman" w:cs="Times New Roman"/>
          <w:b/>
          <w:sz w:val="26"/>
          <w:szCs w:val="26"/>
        </w:rPr>
        <w:t>Куликова Татьяна Владимировна</w:t>
      </w:r>
      <w:r w:rsidRPr="00DD7A1A">
        <w:rPr>
          <w:rFonts w:ascii="Times New Roman" w:hAnsi="Times New Roman" w:cs="Times New Roman"/>
          <w:sz w:val="26"/>
          <w:szCs w:val="26"/>
        </w:rPr>
        <w:t xml:space="preserve"> – начальник финансового управления администрации</w:t>
      </w:r>
    </w:p>
    <w:p w:rsidR="00AC0F8F" w:rsidRPr="00DD7A1A" w:rsidRDefault="00AC0F8F" w:rsidP="00AC0F8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C0F8F" w:rsidRPr="00DD7A1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sz w:val="26"/>
          <w:szCs w:val="26"/>
        </w:rPr>
        <w:t>4. До окончания указанного в извещении срока подачи заявок на участие в извещении № 220001575800000000</w:t>
      </w:r>
      <w:r w:rsidR="00EB17B1" w:rsidRPr="00DD7A1A">
        <w:rPr>
          <w:rFonts w:ascii="Times New Roman" w:hAnsi="Times New Roman" w:cs="Times New Roman"/>
          <w:sz w:val="26"/>
          <w:szCs w:val="26"/>
        </w:rPr>
        <w:t>71</w:t>
      </w:r>
      <w:r w:rsidRPr="00DD7A1A">
        <w:rPr>
          <w:rFonts w:ascii="Times New Roman" w:hAnsi="Times New Roman" w:cs="Times New Roman"/>
          <w:sz w:val="26"/>
          <w:szCs w:val="26"/>
        </w:rPr>
        <w:t xml:space="preserve"> (до 10.00 ч. </w:t>
      </w:r>
      <w:r w:rsidR="00EB17B1" w:rsidRPr="00DD7A1A">
        <w:rPr>
          <w:rFonts w:ascii="Times New Roman" w:hAnsi="Times New Roman" w:cs="Times New Roman"/>
          <w:sz w:val="26"/>
          <w:szCs w:val="26"/>
        </w:rPr>
        <w:t>07</w:t>
      </w:r>
      <w:r w:rsidRPr="00DD7A1A">
        <w:rPr>
          <w:rFonts w:ascii="Times New Roman" w:hAnsi="Times New Roman" w:cs="Times New Roman"/>
          <w:sz w:val="26"/>
          <w:szCs w:val="26"/>
        </w:rPr>
        <w:t>.</w:t>
      </w:r>
      <w:r w:rsidR="00EB17B1" w:rsidRPr="00DD7A1A">
        <w:rPr>
          <w:rFonts w:ascii="Times New Roman" w:hAnsi="Times New Roman" w:cs="Times New Roman"/>
          <w:sz w:val="26"/>
          <w:szCs w:val="26"/>
        </w:rPr>
        <w:t>04</w:t>
      </w:r>
      <w:r w:rsidRPr="00DD7A1A">
        <w:rPr>
          <w:rFonts w:ascii="Times New Roman" w:hAnsi="Times New Roman" w:cs="Times New Roman"/>
          <w:sz w:val="26"/>
          <w:szCs w:val="26"/>
        </w:rPr>
        <w:t>.202</w:t>
      </w:r>
      <w:r w:rsidR="00EB17B1" w:rsidRPr="00DD7A1A">
        <w:rPr>
          <w:rFonts w:ascii="Times New Roman" w:hAnsi="Times New Roman" w:cs="Times New Roman"/>
          <w:sz w:val="26"/>
          <w:szCs w:val="26"/>
        </w:rPr>
        <w:t>6</w:t>
      </w:r>
      <w:r w:rsidRPr="00DD7A1A">
        <w:rPr>
          <w:rFonts w:ascii="Times New Roman" w:hAnsi="Times New Roman" w:cs="Times New Roman"/>
          <w:sz w:val="26"/>
          <w:szCs w:val="26"/>
        </w:rPr>
        <w:t xml:space="preserve"> г.) была подана  1 заявка:</w:t>
      </w:r>
    </w:p>
    <w:p w:rsidR="00AC0F8F" w:rsidRPr="00DD7A1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C0F8F" w:rsidRPr="00DD7A1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C0F8F" w:rsidRPr="00DD7A1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B17B1" w:rsidRPr="00DD7A1A" w:rsidRDefault="00EB17B1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9889" w:type="dxa"/>
        <w:tblInd w:w="0" w:type="dxa"/>
        <w:tblLook w:val="04A0" w:firstRow="1" w:lastRow="0" w:firstColumn="1" w:lastColumn="0" w:noHBand="0" w:noVBand="1"/>
      </w:tblPr>
      <w:tblGrid>
        <w:gridCol w:w="675"/>
        <w:gridCol w:w="5103"/>
        <w:gridCol w:w="4111"/>
      </w:tblGrid>
      <w:tr w:rsidR="00DD7A1A" w:rsidRPr="00DD7A1A" w:rsidTr="00AC0F8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F8F" w:rsidRPr="00DD7A1A" w:rsidRDefault="00AC0F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7A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№ </w:t>
            </w:r>
            <w:proofErr w:type="gramStart"/>
            <w:r w:rsidRPr="00DD7A1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D7A1A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F8F" w:rsidRPr="00DD7A1A" w:rsidRDefault="00AC0F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7A1A">
              <w:rPr>
                <w:rFonts w:ascii="Times New Roman" w:hAnsi="Times New Roman" w:cs="Times New Roman"/>
                <w:sz w:val="26"/>
                <w:szCs w:val="26"/>
              </w:rPr>
              <w:t>Наименование (для юридического лица),</w:t>
            </w:r>
          </w:p>
          <w:p w:rsidR="00AC0F8F" w:rsidRPr="00DD7A1A" w:rsidRDefault="00AC0F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7A1A">
              <w:rPr>
                <w:rFonts w:ascii="Times New Roman" w:hAnsi="Times New Roman" w:cs="Times New Roman"/>
                <w:sz w:val="26"/>
                <w:szCs w:val="26"/>
              </w:rPr>
              <w:t xml:space="preserve">Ф. И. О. (для физического лица)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C0F8F" w:rsidRPr="00DD7A1A" w:rsidRDefault="00AC0F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7A1A">
              <w:rPr>
                <w:rFonts w:ascii="Times New Roman" w:hAnsi="Times New Roman" w:cs="Times New Roman"/>
                <w:sz w:val="26"/>
                <w:szCs w:val="26"/>
              </w:rPr>
              <w:t>Список предоставленных документов</w:t>
            </w:r>
          </w:p>
        </w:tc>
      </w:tr>
      <w:tr w:rsidR="00DD7A1A" w:rsidRPr="00DD7A1A" w:rsidTr="00AC0F8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F8F" w:rsidRPr="00DD7A1A" w:rsidRDefault="00AC0F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7A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F8F" w:rsidRPr="00DD7A1A" w:rsidRDefault="00EB17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7A1A">
              <w:rPr>
                <w:rFonts w:ascii="Times New Roman" w:hAnsi="Times New Roman" w:cs="Times New Roman"/>
                <w:sz w:val="26"/>
                <w:szCs w:val="26"/>
              </w:rPr>
              <w:t>Денисова Антонина Степановна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C0F8F" w:rsidRPr="00DD7A1A" w:rsidRDefault="00AC0F8F" w:rsidP="00EB17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7A1A">
              <w:rPr>
                <w:rFonts w:ascii="Times New Roman" w:hAnsi="Times New Roman" w:cs="Times New Roman"/>
                <w:sz w:val="26"/>
                <w:szCs w:val="26"/>
              </w:rPr>
              <w:t>Заявка от 0</w:t>
            </w:r>
            <w:r w:rsidR="00EB17B1" w:rsidRPr="00DD7A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D7A1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B17B1" w:rsidRPr="00DD7A1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Pr="00DD7A1A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EB17B1" w:rsidRPr="00DD7A1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D7A1A">
              <w:rPr>
                <w:rFonts w:ascii="Times New Roman" w:hAnsi="Times New Roman" w:cs="Times New Roman"/>
                <w:sz w:val="26"/>
                <w:szCs w:val="26"/>
              </w:rPr>
              <w:t xml:space="preserve"> г. копия паспорта </w:t>
            </w:r>
          </w:p>
        </w:tc>
      </w:tr>
    </w:tbl>
    <w:p w:rsidR="00AC0F8F" w:rsidRPr="00DD7A1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sz w:val="26"/>
          <w:szCs w:val="26"/>
        </w:rPr>
        <w:t xml:space="preserve">Заявка подана  в срок. </w:t>
      </w:r>
    </w:p>
    <w:p w:rsidR="00AC0F8F" w:rsidRPr="00DD7A1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sz w:val="26"/>
          <w:szCs w:val="26"/>
        </w:rPr>
        <w:tab/>
        <w:t>5. Комиссия рассмотрела представленный пакет  документов и приняла решение:</w:t>
      </w:r>
    </w:p>
    <w:p w:rsidR="00AC0F8F" w:rsidRPr="00DD7A1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sz w:val="26"/>
          <w:szCs w:val="26"/>
        </w:rPr>
        <w:tab/>
        <w:t>5.1. По окончании срока подачи заявок на участие по извещению № 220001575800000000</w:t>
      </w:r>
      <w:r w:rsidR="00EB17B1" w:rsidRPr="00DD7A1A">
        <w:rPr>
          <w:rFonts w:ascii="Times New Roman" w:hAnsi="Times New Roman" w:cs="Times New Roman"/>
          <w:sz w:val="26"/>
          <w:szCs w:val="26"/>
        </w:rPr>
        <w:t>71</w:t>
      </w:r>
      <w:r w:rsidRPr="00DD7A1A">
        <w:rPr>
          <w:rFonts w:ascii="Times New Roman" w:hAnsi="Times New Roman" w:cs="Times New Roman"/>
          <w:sz w:val="26"/>
          <w:szCs w:val="26"/>
        </w:rPr>
        <w:t xml:space="preserve">, подана одна  заявка  от </w:t>
      </w:r>
      <w:r w:rsidR="00EB17B1" w:rsidRPr="00DD7A1A">
        <w:rPr>
          <w:rFonts w:ascii="Times New Roman" w:hAnsi="Times New Roman" w:cs="Times New Roman"/>
          <w:sz w:val="26"/>
          <w:szCs w:val="26"/>
        </w:rPr>
        <w:t>Денисовой Антонины Степановны</w:t>
      </w:r>
      <w:r w:rsidRPr="00DD7A1A">
        <w:rPr>
          <w:rFonts w:ascii="Times New Roman" w:hAnsi="Times New Roman" w:cs="Times New Roman"/>
          <w:sz w:val="26"/>
          <w:szCs w:val="26"/>
        </w:rPr>
        <w:t xml:space="preserve">. Данная заявка на участие и заявитель, подавший указанную заявку, соответствуют всем требованиям указанным в извещении и условиям проведения. </w:t>
      </w:r>
    </w:p>
    <w:p w:rsidR="00AC0F8F" w:rsidRPr="00DD7A1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sz w:val="26"/>
          <w:szCs w:val="26"/>
        </w:rPr>
        <w:t xml:space="preserve">           5.2. Признать   единственным участником  </w:t>
      </w:r>
      <w:r w:rsidR="00EB17B1" w:rsidRPr="00DD7A1A">
        <w:rPr>
          <w:rFonts w:ascii="Times New Roman" w:hAnsi="Times New Roman" w:cs="Times New Roman"/>
          <w:sz w:val="26"/>
          <w:szCs w:val="26"/>
        </w:rPr>
        <w:t>Денисову Антонину Степановну</w:t>
      </w:r>
      <w:r w:rsidRPr="00DD7A1A">
        <w:rPr>
          <w:rFonts w:ascii="Times New Roman" w:hAnsi="Times New Roman" w:cs="Times New Roman"/>
          <w:sz w:val="26"/>
          <w:szCs w:val="26"/>
        </w:rPr>
        <w:t>;</w:t>
      </w:r>
    </w:p>
    <w:p w:rsidR="00AC0F8F" w:rsidRPr="00DD7A1A" w:rsidRDefault="00AC0F8F" w:rsidP="00AC0F8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D7A1A">
        <w:rPr>
          <w:rFonts w:ascii="Times New Roman" w:hAnsi="Times New Roman" w:cs="Times New Roman"/>
          <w:sz w:val="26"/>
          <w:szCs w:val="26"/>
        </w:rPr>
        <w:t xml:space="preserve">           5.3. Направить  </w:t>
      </w:r>
      <w:r w:rsidR="00EB17B1" w:rsidRPr="00DD7A1A">
        <w:rPr>
          <w:rFonts w:ascii="Times New Roman" w:hAnsi="Times New Roman" w:cs="Times New Roman"/>
          <w:sz w:val="26"/>
          <w:szCs w:val="26"/>
        </w:rPr>
        <w:t>Денисовой Антонине Степановне</w:t>
      </w:r>
      <w:r w:rsidRPr="00DD7A1A">
        <w:rPr>
          <w:rFonts w:ascii="Times New Roman" w:hAnsi="Times New Roman" w:cs="Times New Roman"/>
          <w:sz w:val="26"/>
          <w:szCs w:val="26"/>
        </w:rPr>
        <w:t xml:space="preserve"> в течени</w:t>
      </w:r>
      <w:proofErr w:type="gramStart"/>
      <w:r w:rsidRPr="00DD7A1A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DD7A1A">
        <w:rPr>
          <w:rFonts w:ascii="Times New Roman" w:hAnsi="Times New Roman" w:cs="Times New Roman"/>
          <w:sz w:val="26"/>
          <w:szCs w:val="26"/>
        </w:rPr>
        <w:t xml:space="preserve"> 10 дней со дня составления протокола 2 экземпляра подписанного проекта договора купли-продажи земельного участка. </w:t>
      </w:r>
      <w:proofErr w:type="gramStart"/>
      <w:r w:rsidRPr="00DD7A1A">
        <w:rPr>
          <w:rFonts w:ascii="Times New Roman" w:hAnsi="Times New Roman"/>
          <w:sz w:val="26"/>
          <w:szCs w:val="26"/>
        </w:rPr>
        <w:t xml:space="preserve">Размер выкупной стоимости земельного участка по договору купли-продажи определяется в размере –  </w:t>
      </w:r>
      <w:r w:rsidR="00EB17B1" w:rsidRPr="00DD7A1A">
        <w:rPr>
          <w:rFonts w:ascii="Times New Roman" w:hAnsi="Times New Roman"/>
          <w:sz w:val="26"/>
          <w:szCs w:val="26"/>
        </w:rPr>
        <w:t>3</w:t>
      </w:r>
      <w:r w:rsidRPr="00DD7A1A">
        <w:rPr>
          <w:rFonts w:ascii="Times New Roman" w:hAnsi="Times New Roman"/>
          <w:sz w:val="26"/>
          <w:szCs w:val="26"/>
        </w:rPr>
        <w:t xml:space="preserve"> 000 (</w:t>
      </w:r>
      <w:r w:rsidR="00EB17B1" w:rsidRPr="00DD7A1A">
        <w:rPr>
          <w:rFonts w:ascii="Times New Roman" w:hAnsi="Times New Roman"/>
          <w:sz w:val="26"/>
          <w:szCs w:val="26"/>
        </w:rPr>
        <w:t>Три</w:t>
      </w:r>
      <w:r w:rsidRPr="00DD7A1A">
        <w:rPr>
          <w:rFonts w:ascii="Times New Roman" w:hAnsi="Times New Roman"/>
          <w:sz w:val="26"/>
          <w:szCs w:val="26"/>
        </w:rPr>
        <w:t xml:space="preserve"> тысяч</w:t>
      </w:r>
      <w:r w:rsidR="00EB17B1" w:rsidRPr="00DD7A1A">
        <w:rPr>
          <w:rFonts w:ascii="Times New Roman" w:hAnsi="Times New Roman"/>
          <w:sz w:val="26"/>
          <w:szCs w:val="26"/>
        </w:rPr>
        <w:t>и</w:t>
      </w:r>
      <w:r w:rsidRPr="00DD7A1A">
        <w:rPr>
          <w:rFonts w:ascii="Times New Roman" w:hAnsi="Times New Roman"/>
          <w:sz w:val="26"/>
          <w:szCs w:val="26"/>
        </w:rPr>
        <w:t xml:space="preserve"> рублей)  (ст. 39.12 Земельного кодекса РФ)).</w:t>
      </w:r>
      <w:proofErr w:type="gramEnd"/>
    </w:p>
    <w:p w:rsidR="00AC0F8F" w:rsidRPr="00DD7A1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C0F8F" w:rsidRPr="00DD7A1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C0F8F" w:rsidRPr="00DD7A1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C0F8F" w:rsidRPr="00DD7A1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sz w:val="26"/>
          <w:szCs w:val="26"/>
        </w:rPr>
        <w:t>Председатель комиссии:                               ____________________ Е.Е. Волкова</w:t>
      </w:r>
    </w:p>
    <w:p w:rsidR="00AC0F8F" w:rsidRPr="00DD7A1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C0F8F" w:rsidRPr="00DD7A1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sz w:val="26"/>
          <w:szCs w:val="26"/>
        </w:rPr>
        <w:t>Секретарь комиссии:                                      ____________________ А.А. Клюжева</w:t>
      </w:r>
    </w:p>
    <w:p w:rsidR="00AC0F8F" w:rsidRPr="00DD7A1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C0F8F" w:rsidRPr="00DD7A1A" w:rsidRDefault="00AC0F8F" w:rsidP="00AC0F8F">
      <w:pPr>
        <w:tabs>
          <w:tab w:val="center" w:pos="510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sz w:val="26"/>
          <w:szCs w:val="26"/>
        </w:rPr>
        <w:t xml:space="preserve">Члены комиссии                                       _______________________ О.А. Лямина </w:t>
      </w:r>
    </w:p>
    <w:p w:rsidR="00AC0F8F" w:rsidRPr="00DD7A1A" w:rsidRDefault="00AC0F8F" w:rsidP="00AC0F8F">
      <w:pPr>
        <w:tabs>
          <w:tab w:val="center" w:pos="510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C0F8F" w:rsidRPr="00DD7A1A" w:rsidRDefault="00AC0F8F" w:rsidP="00AC0F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____________________ А.А. Дикушников</w:t>
      </w:r>
    </w:p>
    <w:p w:rsidR="00AC0F8F" w:rsidRPr="00DD7A1A" w:rsidRDefault="00AC0F8F" w:rsidP="00AC0F8F">
      <w:pPr>
        <w:spacing w:after="0"/>
      </w:pPr>
    </w:p>
    <w:p w:rsidR="00AC0F8F" w:rsidRPr="00DD7A1A" w:rsidRDefault="00AC0F8F" w:rsidP="00AC0F8F">
      <w:pPr>
        <w:spacing w:after="0"/>
        <w:rPr>
          <w:rFonts w:ascii="Times New Roman" w:hAnsi="Times New Roman" w:cs="Times New Roman"/>
        </w:rPr>
      </w:pPr>
      <w:r w:rsidRPr="00DD7A1A">
        <w:rPr>
          <w:rFonts w:ascii="Times New Roman" w:hAnsi="Times New Roman" w:cs="Times New Roman"/>
        </w:rPr>
        <w:t xml:space="preserve">                                                                                </w:t>
      </w:r>
    </w:p>
    <w:p w:rsidR="00AC0F8F" w:rsidRPr="00DD7A1A" w:rsidRDefault="00AC0F8F" w:rsidP="00AC0F8F">
      <w:pPr>
        <w:spacing w:after="0"/>
        <w:rPr>
          <w:rFonts w:ascii="Times New Roman" w:hAnsi="Times New Roman" w:cs="Times New Roman"/>
        </w:rPr>
      </w:pPr>
      <w:r w:rsidRPr="00DD7A1A">
        <w:rPr>
          <w:rFonts w:ascii="Times New Roman" w:hAnsi="Times New Roman" w:cs="Times New Roman"/>
        </w:rPr>
        <w:t xml:space="preserve">                                                                                    ___________________________ </w:t>
      </w:r>
      <w:r w:rsidRPr="00DD7A1A">
        <w:rPr>
          <w:rFonts w:ascii="Times New Roman" w:hAnsi="Times New Roman" w:cs="Times New Roman"/>
          <w:sz w:val="26"/>
          <w:szCs w:val="26"/>
        </w:rPr>
        <w:t>Т.В. Куликова</w:t>
      </w:r>
    </w:p>
    <w:p w:rsidR="00AC0F8F" w:rsidRPr="00DD7A1A" w:rsidRDefault="00AC0F8F" w:rsidP="00AC0F8F">
      <w:pPr>
        <w:spacing w:after="0"/>
        <w:rPr>
          <w:rFonts w:ascii="Times New Roman" w:hAnsi="Times New Roman" w:cs="Times New Roman"/>
        </w:rPr>
      </w:pPr>
    </w:p>
    <w:p w:rsidR="00AC0F8F" w:rsidRPr="00DD7A1A" w:rsidRDefault="00AC0F8F" w:rsidP="00AC0F8F">
      <w:r w:rsidRPr="00DD7A1A">
        <w:t xml:space="preserve">                                                                                            ___________________________</w:t>
      </w:r>
      <w:r w:rsidRPr="00DD7A1A">
        <w:rPr>
          <w:rFonts w:ascii="Times New Roman" w:hAnsi="Times New Roman" w:cs="Times New Roman"/>
          <w:sz w:val="26"/>
          <w:szCs w:val="26"/>
        </w:rPr>
        <w:t>Н.В. Трофимова</w:t>
      </w:r>
    </w:p>
    <w:p w:rsidR="00AC0F8F" w:rsidRPr="00DD7A1A" w:rsidRDefault="00AC0F8F" w:rsidP="00AC0F8F">
      <w:r w:rsidRPr="00DD7A1A">
        <w:t xml:space="preserve">                                                                                            ___________________________  </w:t>
      </w:r>
      <w:r w:rsidRPr="00DD7A1A">
        <w:rPr>
          <w:rFonts w:ascii="Times New Roman" w:hAnsi="Times New Roman" w:cs="Times New Roman"/>
          <w:sz w:val="26"/>
          <w:szCs w:val="26"/>
        </w:rPr>
        <w:t>Д.С. Шальцин</w:t>
      </w:r>
    </w:p>
    <w:p w:rsidR="00AC0F8F" w:rsidRPr="00DD7A1A" w:rsidRDefault="00AC0F8F" w:rsidP="00AC0F8F"/>
    <w:bookmarkEnd w:id="0"/>
    <w:p w:rsidR="00AC0F8F" w:rsidRDefault="00AC0F8F" w:rsidP="00AC0F8F"/>
    <w:p w:rsidR="00AC0F8F" w:rsidRDefault="00AC0F8F" w:rsidP="00AC0F8F">
      <w:pPr>
        <w:spacing w:after="0"/>
        <w:rPr>
          <w:rFonts w:ascii="Times New Roman" w:hAnsi="Times New Roman" w:cs="Times New Roman"/>
        </w:rPr>
      </w:pPr>
    </w:p>
    <w:p w:rsidR="009F318A" w:rsidRDefault="009F318A"/>
    <w:p w:rsidR="00AC0F8F" w:rsidRDefault="00AC0F8F"/>
    <w:p w:rsidR="00AC0F8F" w:rsidRDefault="00AC0F8F"/>
    <w:p w:rsidR="00AC0F8F" w:rsidRDefault="00AC0F8F"/>
    <w:sectPr w:rsidR="00AC0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0E"/>
    <w:rsid w:val="002A2B4C"/>
    <w:rsid w:val="009F318A"/>
    <w:rsid w:val="00AC0F8F"/>
    <w:rsid w:val="00DD2D0E"/>
    <w:rsid w:val="00DD7A1A"/>
    <w:rsid w:val="00E53146"/>
    <w:rsid w:val="00EB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F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C0F8F"/>
    <w:pPr>
      <w:suppressAutoHyphens/>
      <w:spacing w:after="120"/>
    </w:pPr>
    <w:rPr>
      <w:rFonts w:ascii="Calibri" w:eastAsia="Times New Roman" w:hAnsi="Calibri" w:cs="Times New Roman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AC0F8F"/>
    <w:rPr>
      <w:rFonts w:ascii="Calibri" w:eastAsia="Times New Roman" w:hAnsi="Calibri" w:cs="Times New Roman"/>
      <w:lang w:eastAsia="ar-SA"/>
    </w:rPr>
  </w:style>
  <w:style w:type="paragraph" w:customStyle="1" w:styleId="ConsPlusNormal">
    <w:name w:val="ConsPlusNormal"/>
    <w:rsid w:val="00AC0F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AC0F8F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F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C0F8F"/>
    <w:pPr>
      <w:suppressAutoHyphens/>
      <w:spacing w:after="120"/>
    </w:pPr>
    <w:rPr>
      <w:rFonts w:ascii="Calibri" w:eastAsia="Times New Roman" w:hAnsi="Calibri" w:cs="Times New Roman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AC0F8F"/>
    <w:rPr>
      <w:rFonts w:ascii="Calibri" w:eastAsia="Times New Roman" w:hAnsi="Calibri" w:cs="Times New Roman"/>
      <w:lang w:eastAsia="ar-SA"/>
    </w:rPr>
  </w:style>
  <w:style w:type="paragraph" w:customStyle="1" w:styleId="ConsPlusNormal">
    <w:name w:val="ConsPlusNormal"/>
    <w:rsid w:val="00AC0F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AC0F8F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3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2025-11-11T08:38:00Z</dcterms:created>
  <dcterms:modified xsi:type="dcterms:W3CDTF">2026-04-06T06:11:00Z</dcterms:modified>
</cp:coreProperties>
</file>